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7F54" w:rsidRPr="003207FF" w:rsidRDefault="003207FF" w:rsidP="003207FF">
      <w:pPr>
        <w:ind w:left="-1134"/>
        <w:jc w:val="right"/>
        <w:rPr>
          <w:rFonts w:ascii="Times New Roman" w:hAnsi="Times New Roman" w:cs="Times New Roman"/>
          <w:sz w:val="28"/>
          <w:szCs w:val="28"/>
        </w:rPr>
      </w:pPr>
      <w:r w:rsidRPr="003207FF">
        <w:rPr>
          <w:rFonts w:ascii="Times New Roman" w:hAnsi="Times New Roman" w:cs="Times New Roman"/>
          <w:sz w:val="28"/>
          <w:szCs w:val="28"/>
        </w:rPr>
        <w:t>Канисева Е.А.,</w:t>
      </w:r>
    </w:p>
    <w:p w:rsidR="003207FF" w:rsidRDefault="003207FF" w:rsidP="003207FF">
      <w:pPr>
        <w:ind w:left="-1134"/>
        <w:jc w:val="right"/>
        <w:rPr>
          <w:rFonts w:ascii="Times New Roman" w:hAnsi="Times New Roman" w:cs="Times New Roman"/>
          <w:sz w:val="28"/>
          <w:szCs w:val="28"/>
        </w:rPr>
      </w:pPr>
      <w:r w:rsidRPr="003207FF">
        <w:rPr>
          <w:rFonts w:ascii="Times New Roman" w:hAnsi="Times New Roman" w:cs="Times New Roman"/>
          <w:sz w:val="28"/>
          <w:szCs w:val="28"/>
        </w:rPr>
        <w:t>Учитель английского языка</w:t>
      </w:r>
    </w:p>
    <w:p w:rsidR="003207FF" w:rsidRDefault="003207FF" w:rsidP="003207FF">
      <w:pPr>
        <w:ind w:left="-113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 «Ашапская СОШ»</w:t>
      </w:r>
    </w:p>
    <w:p w:rsidR="003207FF" w:rsidRDefault="003207FF" w:rsidP="003207FF">
      <w:pPr>
        <w:ind w:left="-1134"/>
        <w:jc w:val="right"/>
        <w:rPr>
          <w:rFonts w:ascii="Times New Roman" w:hAnsi="Times New Roman" w:cs="Times New Roman"/>
          <w:sz w:val="28"/>
          <w:szCs w:val="28"/>
        </w:rPr>
      </w:pPr>
    </w:p>
    <w:p w:rsidR="003207FF" w:rsidRPr="007D3485" w:rsidRDefault="003207FF" w:rsidP="003207FF">
      <w:pPr>
        <w:ind w:left="-113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3485">
        <w:rPr>
          <w:rFonts w:ascii="Times New Roman" w:hAnsi="Times New Roman" w:cs="Times New Roman"/>
          <w:b/>
          <w:sz w:val="28"/>
          <w:szCs w:val="28"/>
        </w:rPr>
        <w:t>Квест «Рождественское приключение»</w:t>
      </w:r>
    </w:p>
    <w:p w:rsidR="003207FF" w:rsidRDefault="003207FF" w:rsidP="003207FF">
      <w:pPr>
        <w:ind w:left="-113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(5-6 классы)</w:t>
      </w:r>
    </w:p>
    <w:p w:rsidR="003207FF" w:rsidRDefault="003207FF" w:rsidP="003207FF">
      <w:pPr>
        <w:ind w:left="-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популяризация английского языка</w:t>
      </w:r>
    </w:p>
    <w:p w:rsidR="003207FF" w:rsidRDefault="003207FF" w:rsidP="003207FF">
      <w:pPr>
        <w:ind w:left="-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Задачи:</w:t>
      </w:r>
    </w:p>
    <w:p w:rsidR="003207FF" w:rsidRDefault="003207FF" w:rsidP="003207F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Обобщение и систематизация полученных знаний в новых коммуникативных ситуациях, расширение кругозора учащихся;</w:t>
      </w:r>
    </w:p>
    <w:p w:rsidR="003207FF" w:rsidRDefault="003207FF" w:rsidP="003207F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творческих способностей учащихся, формирование готовности к коммуникации, мотивации к изучению английского языка и литературы;</w:t>
      </w:r>
    </w:p>
    <w:p w:rsidR="003207FF" w:rsidRDefault="003207FF" w:rsidP="003207F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Воспитание уважения к другой культуре, уважения к одногруппникам.</w:t>
      </w:r>
    </w:p>
    <w:p w:rsidR="003207FF" w:rsidRDefault="003207FF" w:rsidP="003207FF">
      <w:pPr>
        <w:pStyle w:val="a3"/>
        <w:ind w:left="-65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207FF" w:rsidRDefault="003207FF" w:rsidP="003207FF">
      <w:pPr>
        <w:pStyle w:val="a3"/>
        <w:ind w:left="-65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Приключение проводится для 5-6 классов. Все ученики являются пассажирами поезда, который отправляется в Рождественское приключение (всего участвует 4 команды).Каждый класс отправляется в приключение по разным станциям. Чтобы поезда не столкнулись, у каждого класса свои маршрутные листы, в котором прописаны названия станций в определенном для каждого класса порядке.</w:t>
      </w:r>
      <w:r w:rsidR="00A91992">
        <w:rPr>
          <w:rFonts w:ascii="Times New Roman" w:hAnsi="Times New Roman" w:cs="Times New Roman"/>
          <w:sz w:val="28"/>
          <w:szCs w:val="28"/>
        </w:rPr>
        <w:t xml:space="preserve"> В маршрутном листе указывается время стоянки на каждой станции, а также количество полученных баллов, и подпись «начальника станции». </w:t>
      </w:r>
      <w:r w:rsidR="004112A3">
        <w:rPr>
          <w:rFonts w:ascii="Times New Roman" w:hAnsi="Times New Roman" w:cs="Times New Roman"/>
          <w:sz w:val="28"/>
          <w:szCs w:val="28"/>
        </w:rPr>
        <w:t xml:space="preserve">Начальники решают дать или нет в конце участникам группы шарик для Рождественской Елки, которую надо украсить. </w:t>
      </w:r>
      <w:r w:rsidR="00A91992">
        <w:rPr>
          <w:rFonts w:ascii="Times New Roman" w:hAnsi="Times New Roman" w:cs="Times New Roman"/>
          <w:sz w:val="28"/>
          <w:szCs w:val="28"/>
        </w:rPr>
        <w:t xml:space="preserve">В конце путешествия подводятся итоги. Станции располагаются в отдельных кабинетах, на разных этажах школы. Начальниками станций являются учителя, старшеклассники, которые регулируют движение команд, оценивают ответы, выставляют баллы в маршрутном </w:t>
      </w:r>
      <w:r w:rsidR="004112A3">
        <w:rPr>
          <w:rFonts w:ascii="Times New Roman" w:hAnsi="Times New Roman" w:cs="Times New Roman"/>
          <w:sz w:val="28"/>
          <w:szCs w:val="28"/>
        </w:rPr>
        <w:t xml:space="preserve">листе, выдают шарики на елку. У кого будет большее количество собранных шариков- та команда побеждает. </w:t>
      </w:r>
    </w:p>
    <w:p w:rsidR="00A91992" w:rsidRDefault="00A91992" w:rsidP="003207FF">
      <w:pPr>
        <w:pStyle w:val="a3"/>
        <w:ind w:left="-65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91992" w:rsidRDefault="00A91992" w:rsidP="00A9199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Станция «Мультипликационная». В течение просмотра мультфильма на английском языке про Рождество, учащиеся вставляют в пропуски слова или  фразы. Подсчитывается количество правильных ответов, выставляют в маршрутные листы.</w:t>
      </w:r>
      <w:r w:rsidR="00520F55">
        <w:rPr>
          <w:rFonts w:ascii="Times New Roman" w:hAnsi="Times New Roman" w:cs="Times New Roman"/>
          <w:sz w:val="28"/>
          <w:szCs w:val="28"/>
        </w:rPr>
        <w:t xml:space="preserve"> (Максимум 5 баллов)</w:t>
      </w:r>
    </w:p>
    <w:p w:rsidR="00A91992" w:rsidRDefault="00A91992" w:rsidP="00A9199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Станция «Рождественские открытки </w:t>
      </w:r>
      <w:r>
        <w:rPr>
          <w:rFonts w:ascii="Times New Roman" w:hAnsi="Times New Roman" w:cs="Times New Roman"/>
          <w:sz w:val="28"/>
          <w:szCs w:val="28"/>
          <w:lang w:val="en-US"/>
        </w:rPr>
        <w:t>HAND</w:t>
      </w:r>
      <w:r w:rsidRPr="00A9199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MADE</w:t>
      </w:r>
      <w:r>
        <w:rPr>
          <w:rFonts w:ascii="Times New Roman" w:hAnsi="Times New Roman" w:cs="Times New Roman"/>
          <w:sz w:val="28"/>
          <w:szCs w:val="28"/>
        </w:rPr>
        <w:t xml:space="preserve">». Заранее подготовленные стихи с поздравлением с Новым годом на английском языке разрезаются и предлагаются учащимся для составления. Кроме этого, предлагается оформление открытки </w:t>
      </w:r>
      <w:r w:rsidR="00520F55">
        <w:rPr>
          <w:rFonts w:ascii="Times New Roman" w:hAnsi="Times New Roman" w:cs="Times New Roman"/>
          <w:sz w:val="28"/>
          <w:szCs w:val="28"/>
        </w:rPr>
        <w:t>(максимум 5 баллов)</w:t>
      </w:r>
    </w:p>
    <w:p w:rsidR="004112A3" w:rsidRDefault="004112A3" w:rsidP="00A9199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Станция «Угадай рождественскую мелодию» Участники отгадывают по мелодии английскую песню (сколько угаданных  песен- столько баллов)</w:t>
      </w:r>
      <w:r w:rsidR="00520F55">
        <w:rPr>
          <w:rFonts w:ascii="Times New Roman" w:hAnsi="Times New Roman" w:cs="Times New Roman"/>
          <w:sz w:val="28"/>
          <w:szCs w:val="28"/>
        </w:rPr>
        <w:t xml:space="preserve"> (Максимум 5 баллов)</w:t>
      </w:r>
    </w:p>
    <w:p w:rsidR="004112A3" w:rsidRDefault="004112A3" w:rsidP="00A9199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Станция «Крокодил» Участники отгадывают слова (зимней тематики), которые изображает один из участников группы</w:t>
      </w:r>
      <w:r w:rsidR="00520F55">
        <w:rPr>
          <w:rFonts w:ascii="Times New Roman" w:hAnsi="Times New Roman" w:cs="Times New Roman"/>
          <w:sz w:val="28"/>
          <w:szCs w:val="28"/>
        </w:rPr>
        <w:t xml:space="preserve"> (Максимум 5 баллов)</w:t>
      </w:r>
    </w:p>
    <w:p w:rsidR="004112A3" w:rsidRPr="004112A3" w:rsidRDefault="004112A3" w:rsidP="00A9199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Станция</w:t>
      </w:r>
      <w:r w:rsidRPr="004112A3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val="en-US"/>
        </w:rPr>
        <w:t>Let</w:t>
      </w:r>
      <w:r w:rsidRPr="004112A3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4112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make</w:t>
      </w:r>
      <w:r w:rsidRPr="004112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4112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Christmas</w:t>
      </w:r>
      <w:r w:rsidRPr="004112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Tree</w:t>
      </w:r>
      <w:r>
        <w:rPr>
          <w:rFonts w:ascii="Times New Roman" w:hAnsi="Times New Roman" w:cs="Times New Roman"/>
          <w:sz w:val="28"/>
          <w:szCs w:val="28"/>
        </w:rPr>
        <w:t>» участники отгадывают загадки, зарабатывая жетоны в виде ладошек, в конце собирают Рождественскую елку из ладошек.</w:t>
      </w:r>
      <w:r w:rsidR="00520F55">
        <w:rPr>
          <w:rFonts w:ascii="Times New Roman" w:hAnsi="Times New Roman" w:cs="Times New Roman"/>
          <w:sz w:val="28"/>
          <w:szCs w:val="28"/>
        </w:rPr>
        <w:t xml:space="preserve"> (Максимум 5 баллов)</w:t>
      </w:r>
    </w:p>
    <w:p w:rsidR="003207FF" w:rsidRDefault="003207FF" w:rsidP="004112A3">
      <w:pPr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:rsidR="004112A3" w:rsidRDefault="0021462A" w:rsidP="004112A3">
      <w:pPr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27" type="#_x0000_t120" style="position:absolute;left:0;text-align:left;margin-left:154.1pt;margin-top:22.9pt;width:129.95pt;height:111.7pt;z-index:251659264">
            <v:textbox>
              <w:txbxContent>
                <w:p w:rsidR="00520F55" w:rsidRPr="00520F55" w:rsidRDefault="00520F55" w:rsidP="00520F55">
                  <w:pPr>
                    <w:ind w:left="0" w:firstLine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20F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Станция «Мультипликационная»</w:t>
                  </w:r>
                </w:p>
              </w:txbxContent>
            </v:textbox>
          </v:shape>
        </w:pict>
      </w:r>
      <w:r w:rsidR="004112A3">
        <w:rPr>
          <w:rFonts w:ascii="Times New Roman" w:hAnsi="Times New Roman" w:cs="Times New Roman"/>
          <w:sz w:val="28"/>
          <w:szCs w:val="28"/>
        </w:rPr>
        <w:t>Маршрутный лист №1</w:t>
      </w:r>
    </w:p>
    <w:p w:rsidR="00520F55" w:rsidRDefault="0021462A" w:rsidP="004112A3">
      <w:pPr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31" type="#_x0000_t13" style="position:absolute;left:0;text-align:left;margin-left:87.25pt;margin-top:52.15pt;width:57.55pt;height:34.65pt;rotation:882456fd;flip:y;z-index:251663360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2" type="#_x0000_t13" style="position:absolute;left:0;text-align:left;margin-left:305.05pt;margin-top:48.9pt;width:38.75pt;height:34.25pt;rotation:1301562fd;z-index:251664384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8" type="#_x0000_t13" style="position:absolute;left:0;text-align:left;margin-left:9.15pt;margin-top:198.15pt;width:51.8pt;height:33.95pt;rotation:17071507fd;z-index:251667456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36" type="#_x0000_t67" style="position:absolute;left:0;text-align:left;margin-left:375.95pt;margin-top:181.3pt;width:29.85pt;height:45pt;rotation:1576160fd;z-index:251665408">
            <v:textbox style="layout-flow:vertical-ideographic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29" type="#_x0000_t120" style="position:absolute;left:0;text-align:left;margin-left:21.25pt;margin-top:241.2pt;width:156.4pt;height:109.25pt;z-index:251661312">
            <v:textbox>
              <w:txbxContent>
                <w:p w:rsidR="00520F55" w:rsidRPr="00520F55" w:rsidRDefault="00520F55" w:rsidP="00520F55">
                  <w:pPr>
                    <w:ind w:left="0" w:firstLine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520F55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«Let’s make a Christmas Tree»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0" type="#_x0000_t120" style="position:absolute;left:0;text-align:left;margin-left:291.5pt;margin-top:233.5pt;width:133.25pt;height:110.85pt;z-index:251662336">
            <v:textbox>
              <w:txbxContent>
                <w:p w:rsidR="00520F55" w:rsidRPr="00520F55" w:rsidRDefault="00520F55" w:rsidP="00520F55">
                  <w:pPr>
                    <w:ind w:left="0" w:firstLine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20F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Станция  «Крокодил»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7" type="#_x0000_t13" style="position:absolute;left:0;text-align:left;margin-left:195.5pt;margin-top:250.3pt;width:56.3pt;height:32.3pt;rotation:180;z-index:251666432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26" type="#_x0000_t120" style="position:absolute;left:0;text-align:left;margin-left:-50.3pt;margin-top:59.15pt;width:137.4pt;height:121.65pt;z-index:251658240">
            <v:textbox>
              <w:txbxContent>
                <w:p w:rsidR="00520F55" w:rsidRPr="00520F55" w:rsidRDefault="00520F55" w:rsidP="00520F55">
                  <w:pPr>
                    <w:ind w:left="0" w:firstLine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20F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Станция «Рождественские открытки»</w:t>
                  </w:r>
                </w:p>
                <w:p w:rsidR="00520F55" w:rsidRDefault="00520F55"/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28" type="#_x0000_t120" style="position:absolute;left:0;text-align:left;margin-left:346.1pt;margin-top:50.05pt;width:130.8pt;height:118.35pt;z-index:251660288">
            <v:textbox>
              <w:txbxContent>
                <w:p w:rsidR="00520F55" w:rsidRPr="00520F55" w:rsidRDefault="00520F55" w:rsidP="00520F55">
                  <w:pPr>
                    <w:ind w:left="0" w:firstLine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20F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Станция «Угадай рождественскую песню»</w:t>
                  </w:r>
                </w:p>
              </w:txbxContent>
            </v:textbox>
          </v:shape>
        </w:pict>
      </w:r>
    </w:p>
    <w:p w:rsidR="00520F55" w:rsidRPr="00520F55" w:rsidRDefault="00520F55" w:rsidP="00520F55">
      <w:pPr>
        <w:rPr>
          <w:rFonts w:ascii="Times New Roman" w:hAnsi="Times New Roman" w:cs="Times New Roman"/>
          <w:sz w:val="28"/>
          <w:szCs w:val="28"/>
        </w:rPr>
      </w:pPr>
    </w:p>
    <w:p w:rsidR="00520F55" w:rsidRPr="00520F55" w:rsidRDefault="00520F55" w:rsidP="00520F55">
      <w:pPr>
        <w:rPr>
          <w:rFonts w:ascii="Times New Roman" w:hAnsi="Times New Roman" w:cs="Times New Roman"/>
          <w:sz w:val="28"/>
          <w:szCs w:val="28"/>
        </w:rPr>
      </w:pPr>
    </w:p>
    <w:p w:rsidR="00520F55" w:rsidRPr="00520F55" w:rsidRDefault="00520F55" w:rsidP="00520F55">
      <w:pPr>
        <w:rPr>
          <w:rFonts w:ascii="Times New Roman" w:hAnsi="Times New Roman" w:cs="Times New Roman"/>
          <w:sz w:val="28"/>
          <w:szCs w:val="28"/>
        </w:rPr>
      </w:pPr>
    </w:p>
    <w:p w:rsidR="00520F55" w:rsidRPr="00520F55" w:rsidRDefault="00520F55" w:rsidP="00520F55">
      <w:pPr>
        <w:rPr>
          <w:rFonts w:ascii="Times New Roman" w:hAnsi="Times New Roman" w:cs="Times New Roman"/>
          <w:sz w:val="28"/>
          <w:szCs w:val="28"/>
        </w:rPr>
      </w:pPr>
    </w:p>
    <w:p w:rsidR="00520F55" w:rsidRPr="00520F55" w:rsidRDefault="00520F55" w:rsidP="00520F55">
      <w:pPr>
        <w:rPr>
          <w:rFonts w:ascii="Times New Roman" w:hAnsi="Times New Roman" w:cs="Times New Roman"/>
          <w:sz w:val="28"/>
          <w:szCs w:val="28"/>
        </w:rPr>
      </w:pPr>
    </w:p>
    <w:p w:rsidR="00520F55" w:rsidRPr="00520F55" w:rsidRDefault="00520F55" w:rsidP="00520F55">
      <w:pPr>
        <w:rPr>
          <w:rFonts w:ascii="Times New Roman" w:hAnsi="Times New Roman" w:cs="Times New Roman"/>
          <w:sz w:val="28"/>
          <w:szCs w:val="28"/>
        </w:rPr>
      </w:pPr>
    </w:p>
    <w:p w:rsidR="00520F55" w:rsidRPr="00520F55" w:rsidRDefault="00520F55" w:rsidP="00520F55">
      <w:pPr>
        <w:rPr>
          <w:rFonts w:ascii="Times New Roman" w:hAnsi="Times New Roman" w:cs="Times New Roman"/>
          <w:sz w:val="28"/>
          <w:szCs w:val="28"/>
        </w:rPr>
      </w:pPr>
    </w:p>
    <w:p w:rsidR="00520F55" w:rsidRPr="00520F55" w:rsidRDefault="00520F55" w:rsidP="00520F55">
      <w:pPr>
        <w:rPr>
          <w:rFonts w:ascii="Times New Roman" w:hAnsi="Times New Roman" w:cs="Times New Roman"/>
          <w:sz w:val="28"/>
          <w:szCs w:val="28"/>
        </w:rPr>
      </w:pPr>
    </w:p>
    <w:p w:rsidR="00520F55" w:rsidRPr="00520F55" w:rsidRDefault="00520F55" w:rsidP="00520F55">
      <w:pPr>
        <w:rPr>
          <w:rFonts w:ascii="Times New Roman" w:hAnsi="Times New Roman" w:cs="Times New Roman"/>
          <w:sz w:val="28"/>
          <w:szCs w:val="28"/>
        </w:rPr>
      </w:pPr>
    </w:p>
    <w:p w:rsidR="00520F55" w:rsidRPr="00520F55" w:rsidRDefault="00520F55" w:rsidP="00520F55">
      <w:pPr>
        <w:rPr>
          <w:rFonts w:ascii="Times New Roman" w:hAnsi="Times New Roman" w:cs="Times New Roman"/>
          <w:sz w:val="28"/>
          <w:szCs w:val="28"/>
        </w:rPr>
      </w:pPr>
    </w:p>
    <w:p w:rsidR="00520F55" w:rsidRDefault="00520F55" w:rsidP="00520F55">
      <w:pPr>
        <w:rPr>
          <w:rFonts w:ascii="Times New Roman" w:hAnsi="Times New Roman" w:cs="Times New Roman"/>
          <w:sz w:val="28"/>
          <w:szCs w:val="28"/>
        </w:rPr>
      </w:pPr>
    </w:p>
    <w:p w:rsidR="004112A3" w:rsidRDefault="004112A3" w:rsidP="00520F55">
      <w:pPr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Ind w:w="-1134" w:type="dxa"/>
        <w:tblLook w:val="04A0"/>
      </w:tblPr>
      <w:tblGrid>
        <w:gridCol w:w="4785"/>
        <w:gridCol w:w="4786"/>
      </w:tblGrid>
      <w:tr w:rsidR="00520F55" w:rsidRPr="00520F55" w:rsidTr="00520F55">
        <w:tc>
          <w:tcPr>
            <w:tcW w:w="4785" w:type="dxa"/>
          </w:tcPr>
          <w:p w:rsidR="00520F55" w:rsidRPr="00520F55" w:rsidRDefault="00520F55" w:rsidP="00520F55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0F55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станции</w:t>
            </w:r>
          </w:p>
        </w:tc>
        <w:tc>
          <w:tcPr>
            <w:tcW w:w="4786" w:type="dxa"/>
          </w:tcPr>
          <w:p w:rsidR="00520F55" w:rsidRPr="00520F55" w:rsidRDefault="00520F55" w:rsidP="00520F55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0F55">
              <w:rPr>
                <w:rFonts w:ascii="Times New Roman" w:hAnsi="Times New Roman" w:cs="Times New Roman"/>
                <w:b/>
                <w:sz w:val="28"/>
                <w:szCs w:val="28"/>
              </w:rPr>
              <w:t>Баллы</w:t>
            </w:r>
          </w:p>
        </w:tc>
      </w:tr>
      <w:tr w:rsidR="00520F55" w:rsidTr="00520F55">
        <w:tc>
          <w:tcPr>
            <w:tcW w:w="4785" w:type="dxa"/>
          </w:tcPr>
          <w:p w:rsidR="00520F55" w:rsidRPr="00520F55" w:rsidRDefault="00520F55" w:rsidP="00520F55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«Мультипликационная»</w:t>
            </w:r>
          </w:p>
        </w:tc>
        <w:tc>
          <w:tcPr>
            <w:tcW w:w="4786" w:type="dxa"/>
          </w:tcPr>
          <w:p w:rsidR="00520F55" w:rsidRDefault="00520F55" w:rsidP="00520F55">
            <w:p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0F55" w:rsidTr="00520F55">
        <w:tc>
          <w:tcPr>
            <w:tcW w:w="4785" w:type="dxa"/>
          </w:tcPr>
          <w:p w:rsidR="00520F55" w:rsidRPr="00520F55" w:rsidRDefault="00520F55" w:rsidP="00520F55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«Песенная»</w:t>
            </w:r>
          </w:p>
        </w:tc>
        <w:tc>
          <w:tcPr>
            <w:tcW w:w="4786" w:type="dxa"/>
          </w:tcPr>
          <w:p w:rsidR="00520F55" w:rsidRDefault="00520F55" w:rsidP="00520F55">
            <w:p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0F55" w:rsidTr="00520F55">
        <w:tc>
          <w:tcPr>
            <w:tcW w:w="4785" w:type="dxa"/>
          </w:tcPr>
          <w:p w:rsidR="00520F55" w:rsidRPr="00520F55" w:rsidRDefault="00520F55" w:rsidP="00520F55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«Крокодил»</w:t>
            </w:r>
          </w:p>
        </w:tc>
        <w:tc>
          <w:tcPr>
            <w:tcW w:w="4786" w:type="dxa"/>
          </w:tcPr>
          <w:p w:rsidR="00520F55" w:rsidRDefault="00520F55" w:rsidP="00520F55">
            <w:p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0F55" w:rsidRPr="007D3485" w:rsidTr="00520F55">
        <w:tc>
          <w:tcPr>
            <w:tcW w:w="4785" w:type="dxa"/>
          </w:tcPr>
          <w:p w:rsidR="00520F55" w:rsidRPr="00520F55" w:rsidRDefault="00520F55" w:rsidP="00520F55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20F5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Let’s make a Christmas Tree</w:t>
            </w:r>
            <w:r w:rsidRPr="00520F5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»</w:t>
            </w:r>
          </w:p>
        </w:tc>
        <w:tc>
          <w:tcPr>
            <w:tcW w:w="4786" w:type="dxa"/>
          </w:tcPr>
          <w:p w:rsidR="00520F55" w:rsidRPr="00520F55" w:rsidRDefault="00520F55" w:rsidP="00520F55">
            <w:p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520F55" w:rsidRPr="00520F55" w:rsidTr="00520F55">
        <w:tc>
          <w:tcPr>
            <w:tcW w:w="4785" w:type="dxa"/>
          </w:tcPr>
          <w:p w:rsidR="00520F55" w:rsidRPr="00520F55" w:rsidRDefault="00520F55" w:rsidP="00520F55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Hand Made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786" w:type="dxa"/>
          </w:tcPr>
          <w:p w:rsidR="00520F55" w:rsidRPr="00520F55" w:rsidRDefault="00520F55" w:rsidP="00520F55">
            <w:p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520F55" w:rsidRDefault="00520F55" w:rsidP="00520F55">
      <w:pPr>
        <w:ind w:left="-1134"/>
        <w:jc w:val="both"/>
        <w:rPr>
          <w:rFonts w:ascii="Times New Roman" w:hAnsi="Times New Roman" w:cs="Times New Roman"/>
          <w:sz w:val="28"/>
          <w:szCs w:val="28"/>
        </w:rPr>
      </w:pPr>
    </w:p>
    <w:p w:rsidR="00520F55" w:rsidRDefault="00520F55" w:rsidP="00520F55">
      <w:pPr>
        <w:ind w:left="-1134"/>
        <w:jc w:val="both"/>
        <w:rPr>
          <w:rFonts w:ascii="Times New Roman" w:hAnsi="Times New Roman" w:cs="Times New Roman"/>
          <w:sz w:val="28"/>
          <w:szCs w:val="28"/>
        </w:rPr>
      </w:pPr>
    </w:p>
    <w:p w:rsidR="00520F55" w:rsidRDefault="00520F55" w:rsidP="00520F55">
      <w:pPr>
        <w:ind w:left="-1134"/>
        <w:jc w:val="both"/>
        <w:rPr>
          <w:rFonts w:ascii="Times New Roman" w:hAnsi="Times New Roman" w:cs="Times New Roman"/>
          <w:sz w:val="28"/>
          <w:szCs w:val="28"/>
        </w:rPr>
      </w:pPr>
    </w:p>
    <w:p w:rsidR="00520F55" w:rsidRDefault="00520F55" w:rsidP="00520F55">
      <w:pPr>
        <w:ind w:left="-1134"/>
        <w:jc w:val="both"/>
        <w:rPr>
          <w:rFonts w:ascii="Times New Roman" w:hAnsi="Times New Roman" w:cs="Times New Roman"/>
          <w:sz w:val="28"/>
          <w:szCs w:val="28"/>
        </w:rPr>
      </w:pPr>
    </w:p>
    <w:p w:rsidR="00520F55" w:rsidRPr="00520F55" w:rsidRDefault="00520F55" w:rsidP="00520F55">
      <w:pPr>
        <w:ind w:left="-1134"/>
        <w:jc w:val="both"/>
        <w:rPr>
          <w:rFonts w:ascii="Times New Roman" w:hAnsi="Times New Roman" w:cs="Times New Roman"/>
          <w:sz w:val="28"/>
          <w:szCs w:val="28"/>
        </w:rPr>
      </w:pPr>
    </w:p>
    <w:sectPr w:rsidR="00520F55" w:rsidRPr="00520F55" w:rsidSect="00697F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79F0" w:rsidRDefault="002879F0" w:rsidP="00520F55">
      <w:pPr>
        <w:spacing w:line="240" w:lineRule="auto"/>
      </w:pPr>
      <w:r>
        <w:separator/>
      </w:r>
    </w:p>
  </w:endnote>
  <w:endnote w:type="continuationSeparator" w:id="1">
    <w:p w:rsidR="002879F0" w:rsidRDefault="002879F0" w:rsidP="00520F5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79F0" w:rsidRDefault="002879F0" w:rsidP="00520F55">
      <w:pPr>
        <w:spacing w:line="240" w:lineRule="auto"/>
      </w:pPr>
      <w:r>
        <w:separator/>
      </w:r>
    </w:p>
  </w:footnote>
  <w:footnote w:type="continuationSeparator" w:id="1">
    <w:p w:rsidR="002879F0" w:rsidRDefault="002879F0" w:rsidP="00520F5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EC3DA2"/>
    <w:multiLevelType w:val="hybridMultilevel"/>
    <w:tmpl w:val="7C80D934"/>
    <w:lvl w:ilvl="0" w:tplc="5A98049E">
      <w:start w:val="1"/>
      <w:numFmt w:val="decimal"/>
      <w:lvlText w:val="%1."/>
      <w:lvlJc w:val="left"/>
      <w:pPr>
        <w:ind w:left="2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">
    <w:nsid w:val="23E25B73"/>
    <w:multiLevelType w:val="hybridMultilevel"/>
    <w:tmpl w:val="C2B89FFE"/>
    <w:lvl w:ilvl="0" w:tplc="9D9264C2">
      <w:start w:val="1"/>
      <w:numFmt w:val="decimal"/>
      <w:lvlText w:val="%1."/>
      <w:lvlJc w:val="left"/>
      <w:pPr>
        <w:ind w:left="-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5" w:hanging="360"/>
      </w:pPr>
    </w:lvl>
    <w:lvl w:ilvl="2" w:tplc="0419001B" w:tentative="1">
      <w:start w:val="1"/>
      <w:numFmt w:val="lowerRoman"/>
      <w:lvlText w:val="%3."/>
      <w:lvlJc w:val="right"/>
      <w:pPr>
        <w:ind w:left="1375" w:hanging="180"/>
      </w:pPr>
    </w:lvl>
    <w:lvl w:ilvl="3" w:tplc="0419000F" w:tentative="1">
      <w:start w:val="1"/>
      <w:numFmt w:val="decimal"/>
      <w:lvlText w:val="%4."/>
      <w:lvlJc w:val="left"/>
      <w:pPr>
        <w:ind w:left="2095" w:hanging="360"/>
      </w:pPr>
    </w:lvl>
    <w:lvl w:ilvl="4" w:tplc="04190019" w:tentative="1">
      <w:start w:val="1"/>
      <w:numFmt w:val="lowerLetter"/>
      <w:lvlText w:val="%5."/>
      <w:lvlJc w:val="left"/>
      <w:pPr>
        <w:ind w:left="2815" w:hanging="360"/>
      </w:pPr>
    </w:lvl>
    <w:lvl w:ilvl="5" w:tplc="0419001B" w:tentative="1">
      <w:start w:val="1"/>
      <w:numFmt w:val="lowerRoman"/>
      <w:lvlText w:val="%6."/>
      <w:lvlJc w:val="right"/>
      <w:pPr>
        <w:ind w:left="3535" w:hanging="180"/>
      </w:pPr>
    </w:lvl>
    <w:lvl w:ilvl="6" w:tplc="0419000F" w:tentative="1">
      <w:start w:val="1"/>
      <w:numFmt w:val="decimal"/>
      <w:lvlText w:val="%7."/>
      <w:lvlJc w:val="left"/>
      <w:pPr>
        <w:ind w:left="4255" w:hanging="360"/>
      </w:pPr>
    </w:lvl>
    <w:lvl w:ilvl="7" w:tplc="04190019" w:tentative="1">
      <w:start w:val="1"/>
      <w:numFmt w:val="lowerLetter"/>
      <w:lvlText w:val="%8."/>
      <w:lvlJc w:val="left"/>
      <w:pPr>
        <w:ind w:left="4975" w:hanging="360"/>
      </w:pPr>
    </w:lvl>
    <w:lvl w:ilvl="8" w:tplc="0419001B" w:tentative="1">
      <w:start w:val="1"/>
      <w:numFmt w:val="lowerRoman"/>
      <w:lvlText w:val="%9."/>
      <w:lvlJc w:val="right"/>
      <w:pPr>
        <w:ind w:left="5695" w:hanging="180"/>
      </w:pPr>
    </w:lvl>
  </w:abstractNum>
  <w:abstractNum w:abstractNumId="2">
    <w:nsid w:val="7D462D58"/>
    <w:multiLevelType w:val="hybridMultilevel"/>
    <w:tmpl w:val="0458DD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207FF"/>
    <w:rsid w:val="001535B5"/>
    <w:rsid w:val="0021462A"/>
    <w:rsid w:val="002879F0"/>
    <w:rsid w:val="003207FF"/>
    <w:rsid w:val="004112A3"/>
    <w:rsid w:val="00452335"/>
    <w:rsid w:val="00520F55"/>
    <w:rsid w:val="00697F54"/>
    <w:rsid w:val="007D3485"/>
    <w:rsid w:val="00A919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left="5528"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F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07FF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520F55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20F55"/>
  </w:style>
  <w:style w:type="paragraph" w:styleId="a6">
    <w:name w:val="footer"/>
    <w:basedOn w:val="a"/>
    <w:link w:val="a7"/>
    <w:uiPriority w:val="99"/>
    <w:semiHidden/>
    <w:unhideWhenUsed/>
    <w:rsid w:val="00520F55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20F55"/>
  </w:style>
  <w:style w:type="table" w:styleId="a8">
    <w:name w:val="Table Grid"/>
    <w:basedOn w:val="a1"/>
    <w:uiPriority w:val="59"/>
    <w:rsid w:val="00520F55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379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2021-10-29T16:24:00Z</dcterms:created>
  <dcterms:modified xsi:type="dcterms:W3CDTF">2021-11-02T06:57:00Z</dcterms:modified>
</cp:coreProperties>
</file>